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856" w:rsidRPr="00AD2856" w:rsidRDefault="00AD2856" w:rsidP="00AD2856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b/>
          <w:color w:val="000000"/>
          <w:sz w:val="36"/>
          <w:szCs w:val="24"/>
        </w:rPr>
      </w:pPr>
      <w:r w:rsidRPr="00AD2856">
        <w:rPr>
          <w:rFonts w:ascii="Arial" w:eastAsiaTheme="minorEastAsia" w:hAnsi="Arial" w:cs="Arial"/>
          <w:b/>
          <w:noProof/>
          <w:color w:val="000000"/>
          <w:sz w:val="36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3082884</wp:posOffset>
            </wp:positionH>
            <wp:positionV relativeFrom="paragraph">
              <wp:posOffset>-831273</wp:posOffset>
            </wp:positionV>
            <wp:extent cx="3705357" cy="3420094"/>
            <wp:effectExtent l="19050" t="0" r="9393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357" cy="34200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D2856">
        <w:rPr>
          <w:rFonts w:ascii="Arial" w:eastAsiaTheme="minorEastAsia" w:hAnsi="Arial" w:cs="Arial"/>
          <w:b/>
          <w:color w:val="000000"/>
          <w:sz w:val="36"/>
          <w:szCs w:val="24"/>
        </w:rPr>
        <w:t>Pandora's Box</w:t>
      </w:r>
    </w:p>
    <w:p w:rsidR="00AD2856" w:rsidRPr="00AD2856" w:rsidRDefault="00AD2856" w:rsidP="00AD2856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color w:val="000000"/>
          <w:sz w:val="24"/>
          <w:szCs w:val="24"/>
        </w:rPr>
      </w:pPr>
    </w:p>
    <w:p w:rsidR="00AD2856" w:rsidRDefault="00AD2856" w:rsidP="00AD2856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color w:val="000000"/>
          <w:sz w:val="24"/>
          <w:szCs w:val="24"/>
        </w:rPr>
      </w:pPr>
      <w:r w:rsidRPr="00AD2856">
        <w:rPr>
          <w:rFonts w:ascii="Arial" w:eastAsiaTheme="minorEastAsia" w:hAnsi="Arial" w:cs="Arial"/>
          <w:color w:val="000000"/>
          <w:sz w:val="24"/>
          <w:szCs w:val="24"/>
        </w:rPr>
        <w:t xml:space="preserve">When Pandora opened her wedding gift box from Zeus, </w:t>
      </w:r>
    </w:p>
    <w:p w:rsidR="00AD2856" w:rsidRPr="00AD2856" w:rsidRDefault="00AD2856" w:rsidP="00AD2856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color w:val="000000"/>
          <w:sz w:val="24"/>
          <w:szCs w:val="24"/>
        </w:rPr>
      </w:pPr>
      <w:proofErr w:type="gramStart"/>
      <w:r w:rsidRPr="00AD2856">
        <w:rPr>
          <w:rFonts w:ascii="Arial" w:eastAsiaTheme="minorEastAsia" w:hAnsi="Arial" w:cs="Arial"/>
          <w:color w:val="000000"/>
          <w:sz w:val="24"/>
          <w:szCs w:val="24"/>
        </w:rPr>
        <w:t>she</w:t>
      </w:r>
      <w:proofErr w:type="gramEnd"/>
      <w:r w:rsidRPr="00AD2856">
        <w:rPr>
          <w:rFonts w:ascii="Arial" w:eastAsiaTheme="minorEastAsia" w:hAnsi="Arial" w:cs="Arial"/>
          <w:color w:val="000000"/>
          <w:sz w:val="24"/>
          <w:szCs w:val="24"/>
        </w:rPr>
        <w:t xml:space="preserve"> let out all of the bad things in the world. </w:t>
      </w:r>
    </w:p>
    <w:p w:rsidR="00AD2856" w:rsidRPr="00AD2856" w:rsidRDefault="00AD2856" w:rsidP="00AD2856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color w:val="000000"/>
          <w:sz w:val="24"/>
          <w:szCs w:val="24"/>
        </w:rPr>
      </w:pPr>
    </w:p>
    <w:p w:rsidR="00AD2856" w:rsidRDefault="00AD2856" w:rsidP="00AD2856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color w:val="000000"/>
          <w:sz w:val="24"/>
          <w:szCs w:val="24"/>
        </w:rPr>
      </w:pPr>
      <w:r w:rsidRPr="00AD2856">
        <w:rPr>
          <w:rFonts w:ascii="Arial" w:eastAsiaTheme="minorEastAsia" w:hAnsi="Arial" w:cs="Arial"/>
          <w:color w:val="000000"/>
          <w:sz w:val="24"/>
          <w:szCs w:val="24"/>
        </w:rPr>
        <w:t xml:space="preserve">Things like disease, war, greed, cruelty, death, </w:t>
      </w:r>
    </w:p>
    <w:p w:rsidR="00AD2856" w:rsidRPr="00AD2856" w:rsidRDefault="00AD2856" w:rsidP="00AD2856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color w:val="000000"/>
          <w:sz w:val="24"/>
          <w:szCs w:val="24"/>
        </w:rPr>
      </w:pPr>
      <w:proofErr w:type="gramStart"/>
      <w:r w:rsidRPr="00AD2856">
        <w:rPr>
          <w:rFonts w:ascii="Arial" w:eastAsiaTheme="minorEastAsia" w:hAnsi="Arial" w:cs="Arial"/>
          <w:color w:val="000000"/>
          <w:sz w:val="24"/>
          <w:szCs w:val="24"/>
        </w:rPr>
        <w:t>despair</w:t>
      </w:r>
      <w:proofErr w:type="gramEnd"/>
      <w:r w:rsidRPr="00AD2856">
        <w:rPr>
          <w:rFonts w:ascii="Arial" w:eastAsiaTheme="minorEastAsia" w:hAnsi="Arial" w:cs="Arial"/>
          <w:color w:val="000000"/>
          <w:sz w:val="24"/>
          <w:szCs w:val="24"/>
        </w:rPr>
        <w:t>, hatred, and violence.</w:t>
      </w:r>
    </w:p>
    <w:p w:rsidR="00AD2856" w:rsidRPr="00AD2856" w:rsidRDefault="00AD2856" w:rsidP="00AD2856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color w:val="000000"/>
          <w:sz w:val="24"/>
          <w:szCs w:val="24"/>
        </w:rPr>
      </w:pPr>
    </w:p>
    <w:p w:rsidR="00AD2856" w:rsidRDefault="00AD2856" w:rsidP="00AD2856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color w:val="000000"/>
          <w:sz w:val="24"/>
          <w:szCs w:val="24"/>
        </w:rPr>
      </w:pPr>
      <w:r w:rsidRPr="00AD2856">
        <w:rPr>
          <w:rFonts w:ascii="Arial" w:eastAsiaTheme="minorEastAsia" w:hAnsi="Arial" w:cs="Arial"/>
          <w:color w:val="000000"/>
          <w:sz w:val="24"/>
          <w:szCs w:val="24"/>
        </w:rPr>
        <w:t xml:space="preserve"> She shut it quickly, but by then she had only held </w:t>
      </w:r>
    </w:p>
    <w:p w:rsidR="00AD2856" w:rsidRPr="00AD2856" w:rsidRDefault="00AD2856" w:rsidP="00AD2856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color w:val="000000"/>
          <w:sz w:val="24"/>
          <w:szCs w:val="24"/>
        </w:rPr>
      </w:pPr>
      <w:proofErr w:type="gramStart"/>
      <w:r w:rsidRPr="00AD2856">
        <w:rPr>
          <w:rFonts w:ascii="Arial" w:eastAsiaTheme="minorEastAsia" w:hAnsi="Arial" w:cs="Arial"/>
          <w:color w:val="000000"/>
          <w:sz w:val="24"/>
          <w:szCs w:val="24"/>
        </w:rPr>
        <w:t>in</w:t>
      </w:r>
      <w:proofErr w:type="gramEnd"/>
      <w:r w:rsidRPr="00AD2856">
        <w:rPr>
          <w:rFonts w:ascii="Arial" w:eastAsiaTheme="minorEastAsia" w:hAnsi="Arial" w:cs="Arial"/>
          <w:color w:val="000000"/>
          <w:sz w:val="24"/>
          <w:szCs w:val="24"/>
        </w:rPr>
        <w:t xml:space="preserve"> one spirit: hope.  </w:t>
      </w:r>
    </w:p>
    <w:p w:rsidR="00AD2856" w:rsidRPr="00AD2856" w:rsidRDefault="00AD2856" w:rsidP="00AD2856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color w:val="000000"/>
          <w:sz w:val="24"/>
          <w:szCs w:val="24"/>
        </w:rPr>
      </w:pPr>
    </w:p>
    <w:p w:rsidR="00AD2856" w:rsidRDefault="00AD2856" w:rsidP="00AD2856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color w:val="000000"/>
          <w:sz w:val="24"/>
          <w:szCs w:val="24"/>
        </w:rPr>
      </w:pPr>
      <w:r w:rsidRPr="00AD2856">
        <w:rPr>
          <w:rFonts w:ascii="Arial" w:eastAsiaTheme="minorEastAsia" w:hAnsi="Arial" w:cs="Arial"/>
          <w:color w:val="000000"/>
          <w:sz w:val="24"/>
          <w:szCs w:val="24"/>
        </w:rPr>
        <w:t xml:space="preserve">This makes us realize that no matter how bad </w:t>
      </w:r>
    </w:p>
    <w:p w:rsidR="00AD2856" w:rsidRDefault="00AD2856" w:rsidP="00AD2856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color w:val="000000"/>
          <w:sz w:val="24"/>
          <w:szCs w:val="24"/>
        </w:rPr>
      </w:pPr>
      <w:proofErr w:type="gramStart"/>
      <w:r w:rsidRPr="00AD2856">
        <w:rPr>
          <w:rFonts w:ascii="Arial" w:eastAsiaTheme="minorEastAsia" w:hAnsi="Arial" w:cs="Arial"/>
          <w:color w:val="000000"/>
          <w:sz w:val="24"/>
          <w:szCs w:val="24"/>
        </w:rPr>
        <w:t>things</w:t>
      </w:r>
      <w:proofErr w:type="gramEnd"/>
      <w:r w:rsidRPr="00AD2856">
        <w:rPr>
          <w:rFonts w:ascii="Arial" w:eastAsiaTheme="minorEastAsia" w:hAnsi="Arial" w:cs="Arial"/>
          <w:color w:val="000000"/>
          <w:sz w:val="24"/>
          <w:szCs w:val="24"/>
        </w:rPr>
        <w:t xml:space="preserve"> get in our world today, we always have hope </w:t>
      </w:r>
    </w:p>
    <w:p w:rsidR="00AD2856" w:rsidRPr="00AD2856" w:rsidRDefault="00AD2856" w:rsidP="00AD2856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color w:val="000000"/>
          <w:sz w:val="24"/>
          <w:szCs w:val="24"/>
        </w:rPr>
      </w:pPr>
      <w:proofErr w:type="gramStart"/>
      <w:r>
        <w:rPr>
          <w:rFonts w:ascii="Arial" w:eastAsiaTheme="minorEastAsia" w:hAnsi="Arial" w:cs="Arial"/>
          <w:color w:val="000000"/>
          <w:sz w:val="24"/>
          <w:szCs w:val="24"/>
        </w:rPr>
        <w:t>that</w:t>
      </w:r>
      <w:proofErr w:type="gramEnd"/>
      <w:r>
        <w:rPr>
          <w:rFonts w:ascii="Arial" w:eastAsiaTheme="minorEastAsia" w:hAnsi="Arial" w:cs="Arial"/>
          <w:color w:val="000000"/>
          <w:sz w:val="24"/>
          <w:szCs w:val="24"/>
        </w:rPr>
        <w:t xml:space="preserve"> they</w:t>
      </w:r>
      <w:r w:rsidRPr="00AD2856">
        <w:rPr>
          <w:rFonts w:ascii="Arial" w:eastAsiaTheme="minorEastAsia" w:hAnsi="Arial" w:cs="Arial"/>
          <w:color w:val="000000"/>
          <w:sz w:val="24"/>
          <w:szCs w:val="24"/>
        </w:rPr>
        <w:t xml:space="preserve"> will be better.</w:t>
      </w:r>
    </w:p>
    <w:p w:rsidR="00AD2856" w:rsidRDefault="00AD2856" w:rsidP="00AD2856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i/>
          <w:iCs/>
          <w:color w:val="000000"/>
          <w:sz w:val="24"/>
          <w:szCs w:val="24"/>
        </w:rPr>
      </w:pPr>
    </w:p>
    <w:p w:rsidR="00AD2856" w:rsidRDefault="00AD2856" w:rsidP="00AD2856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i/>
          <w:iCs/>
          <w:color w:val="000000"/>
          <w:sz w:val="24"/>
          <w:szCs w:val="24"/>
        </w:rPr>
      </w:pPr>
    </w:p>
    <w:p w:rsidR="00AD2856" w:rsidRPr="00AD2856" w:rsidRDefault="00AD2856" w:rsidP="00AD2856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color w:val="000000"/>
          <w:sz w:val="24"/>
          <w:szCs w:val="24"/>
        </w:rPr>
      </w:pPr>
      <w:r w:rsidRPr="00AD2856">
        <w:rPr>
          <w:rFonts w:ascii="Arial" w:eastAsiaTheme="minorEastAsia" w:hAnsi="Arial" w:cs="Arial"/>
          <w:i/>
          <w:iCs/>
          <w:color w:val="000000"/>
          <w:sz w:val="24"/>
          <w:szCs w:val="24"/>
        </w:rPr>
        <w:t>Assignment</w:t>
      </w:r>
      <w:r w:rsidRPr="00AD2856">
        <w:rPr>
          <w:rFonts w:ascii="Arial" w:eastAsiaTheme="minorEastAsia" w:hAnsi="Arial" w:cs="Arial"/>
          <w:color w:val="000000"/>
          <w:sz w:val="24"/>
          <w:szCs w:val="24"/>
        </w:rPr>
        <w:t xml:space="preserve">: </w:t>
      </w:r>
    </w:p>
    <w:p w:rsidR="00AD2856" w:rsidRPr="00AD2856" w:rsidRDefault="00AD2856" w:rsidP="00AD2856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color w:val="000000"/>
          <w:sz w:val="28"/>
          <w:szCs w:val="24"/>
        </w:rPr>
      </w:pPr>
      <w:r w:rsidRPr="00AD2856">
        <w:rPr>
          <w:rFonts w:ascii="Arial" w:eastAsiaTheme="minorEastAsia" w:hAnsi="Arial" w:cs="Arial"/>
          <w:color w:val="000000"/>
          <w:sz w:val="28"/>
          <w:szCs w:val="24"/>
        </w:rPr>
        <w:t xml:space="preserve">Decorate a box that you feel represents a modern Pandora's </w:t>
      </w:r>
      <w:proofErr w:type="gramStart"/>
      <w:r w:rsidRPr="00AD2856">
        <w:rPr>
          <w:rFonts w:ascii="Arial" w:eastAsiaTheme="minorEastAsia" w:hAnsi="Arial" w:cs="Arial"/>
          <w:color w:val="000000"/>
          <w:sz w:val="28"/>
          <w:szCs w:val="24"/>
        </w:rPr>
        <w:t>box</w:t>
      </w:r>
      <w:proofErr w:type="gramEnd"/>
      <w:r w:rsidRPr="00AD2856">
        <w:rPr>
          <w:rFonts w:ascii="Arial" w:eastAsiaTheme="minorEastAsia" w:hAnsi="Arial" w:cs="Arial"/>
          <w:color w:val="000000"/>
          <w:sz w:val="28"/>
          <w:szCs w:val="24"/>
        </w:rPr>
        <w:t xml:space="preserve">.  Fill it with items (at least 4) that you feel are </w:t>
      </w:r>
      <w:r>
        <w:rPr>
          <w:rFonts w:ascii="Arial" w:eastAsiaTheme="minorEastAsia" w:hAnsi="Arial" w:cs="Arial"/>
          <w:color w:val="000000"/>
          <w:sz w:val="28"/>
          <w:szCs w:val="24"/>
        </w:rPr>
        <w:t>symbols</w:t>
      </w:r>
      <w:r w:rsidRPr="00AD2856">
        <w:rPr>
          <w:rFonts w:ascii="Arial" w:eastAsiaTheme="minorEastAsia" w:hAnsi="Arial" w:cs="Arial"/>
          <w:color w:val="000000"/>
          <w:sz w:val="28"/>
          <w:szCs w:val="24"/>
        </w:rPr>
        <w:t xml:space="preserve"> of the negative "spirits" that plague the modern world.  Include one symbolic item that represents hope.  </w:t>
      </w:r>
    </w:p>
    <w:p w:rsidR="00AD2856" w:rsidRPr="00AD2856" w:rsidRDefault="00AD2856" w:rsidP="00AD2856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color w:val="000000"/>
          <w:sz w:val="24"/>
          <w:szCs w:val="24"/>
        </w:rPr>
      </w:pPr>
    </w:p>
    <w:p w:rsidR="00AD2856" w:rsidRPr="00AD2856" w:rsidRDefault="00AD2856" w:rsidP="00AD2856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color w:val="000000"/>
          <w:sz w:val="28"/>
          <w:szCs w:val="24"/>
        </w:rPr>
      </w:pPr>
      <w:r w:rsidRPr="00AD2856">
        <w:rPr>
          <w:rFonts w:ascii="Arial" w:eastAsiaTheme="minorEastAsia" w:hAnsi="Arial" w:cs="Arial"/>
          <w:color w:val="000000"/>
          <w:sz w:val="28"/>
          <w:szCs w:val="24"/>
        </w:rPr>
        <w:t>You will present your Modern Day Pandora's Box to the class and explain each item, why you chose it, and why it is symbolic.</w:t>
      </w:r>
    </w:p>
    <w:p w:rsidR="00A164A2" w:rsidRDefault="00A164A2"/>
    <w:sectPr w:rsidR="00A164A2" w:rsidSect="00A164A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AD2856"/>
    <w:rsid w:val="00A164A2"/>
    <w:rsid w:val="00AD2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4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659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</dc:creator>
  <cp:keywords/>
  <dc:description/>
  <cp:lastModifiedBy>Moe</cp:lastModifiedBy>
  <cp:revision>1</cp:revision>
  <dcterms:created xsi:type="dcterms:W3CDTF">2010-06-02T17:13:00Z</dcterms:created>
  <dcterms:modified xsi:type="dcterms:W3CDTF">2010-06-02T17:16:00Z</dcterms:modified>
</cp:coreProperties>
</file>